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3260"/>
      </w:tblGrid>
      <w:tr w:rsidR="00891E30" w:rsidTr="000E060E">
        <w:tc>
          <w:tcPr>
            <w:tcW w:w="9634" w:type="dxa"/>
            <w:gridSpan w:val="4"/>
          </w:tcPr>
          <w:p w:rsidR="00891E30" w:rsidRPr="00891E30" w:rsidRDefault="00891E30" w:rsidP="00891E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E3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ПОБЕДИТЕЛИ КОНКУРСА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</w:t>
            </w:r>
            <w:r w:rsidRPr="00891E30">
              <w:rPr>
                <w:rFonts w:ascii="Times New Roman" w:hAnsi="Times New Roman" w:cs="Times New Roman"/>
                <w:b/>
                <w:sz w:val="44"/>
                <w:szCs w:val="44"/>
              </w:rPr>
              <w:t>ТЕЦОВ</w:t>
            </w:r>
          </w:p>
        </w:tc>
      </w:tr>
      <w:tr w:rsidR="00891E30" w:rsidTr="000E060E">
        <w:tc>
          <w:tcPr>
            <w:tcW w:w="9634" w:type="dxa"/>
            <w:gridSpan w:val="4"/>
          </w:tcPr>
          <w:p w:rsidR="00891E30" w:rsidRPr="00891E30" w:rsidRDefault="00A82845" w:rsidP="00891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</w:tr>
      <w:tr w:rsidR="00891E30" w:rsidTr="000E060E">
        <w:tc>
          <w:tcPr>
            <w:tcW w:w="2547" w:type="dxa"/>
            <w:vMerge w:val="restart"/>
            <w:vAlign w:val="center"/>
          </w:tcPr>
          <w:p w:rsidR="00891E30" w:rsidRPr="00F6451F" w:rsidRDefault="00891E30" w:rsidP="00891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6451F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Захарова Полина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891E30" w:rsidRPr="00AD373B" w:rsidRDefault="00AD373B" w:rsidP="00891E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</w:t>
            </w:r>
            <w:r w:rsidR="00891E30"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  <w:r w:rsidR="00891E30"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4 курс</w:t>
            </w:r>
          </w:p>
        </w:tc>
        <w:tc>
          <w:tcPr>
            <w:tcW w:w="2268" w:type="dxa"/>
            <w:vAlign w:val="center"/>
          </w:tcPr>
          <w:p w:rsidR="00891E30" w:rsidRPr="00891E30" w:rsidRDefault="00891E30" w:rsidP="0089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30">
              <w:rPr>
                <w:rFonts w:ascii="Times New Roman" w:hAnsi="Times New Roman" w:cs="Times New Roman"/>
                <w:sz w:val="28"/>
                <w:szCs w:val="28"/>
              </w:rPr>
              <w:t>Р.Л.</w:t>
            </w:r>
            <w:r w:rsidR="00A4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30">
              <w:rPr>
                <w:rFonts w:ascii="Times New Roman" w:hAnsi="Times New Roman" w:cs="Times New Roman"/>
                <w:sz w:val="28"/>
                <w:szCs w:val="28"/>
              </w:rPr>
              <w:t xml:space="preserve">Стивенсон (в переводе </w:t>
            </w:r>
            <w:r w:rsidR="00A406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1E30">
              <w:rPr>
                <w:rFonts w:ascii="Times New Roman" w:hAnsi="Times New Roman" w:cs="Times New Roman"/>
                <w:sz w:val="28"/>
                <w:szCs w:val="28"/>
              </w:rPr>
              <w:t>С.Я.</w:t>
            </w:r>
            <w:r w:rsidR="00A4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E30">
              <w:rPr>
                <w:rFonts w:ascii="Times New Roman" w:hAnsi="Times New Roman" w:cs="Times New Roman"/>
                <w:sz w:val="28"/>
                <w:szCs w:val="28"/>
              </w:rPr>
              <w:t xml:space="preserve">Маршака)  </w:t>
            </w:r>
            <w:proofErr w:type="gramEnd"/>
          </w:p>
        </w:tc>
        <w:tc>
          <w:tcPr>
            <w:tcW w:w="3260" w:type="dxa"/>
            <w:vAlign w:val="center"/>
          </w:tcPr>
          <w:p w:rsidR="00891E30" w:rsidRPr="00F6451F" w:rsidRDefault="00AD373B" w:rsidP="00B3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Вересковый мед</w:t>
            </w:r>
          </w:p>
        </w:tc>
      </w:tr>
      <w:tr w:rsidR="00891E30" w:rsidTr="000E060E">
        <w:tc>
          <w:tcPr>
            <w:tcW w:w="2547" w:type="dxa"/>
            <w:vMerge/>
            <w:vAlign w:val="center"/>
          </w:tcPr>
          <w:p w:rsidR="00891E30" w:rsidRPr="00891E30" w:rsidRDefault="00891E30" w:rsidP="00891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91E30" w:rsidRDefault="00891E30" w:rsidP="0089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E30" w:rsidRPr="00AD373B" w:rsidRDefault="00A406B5" w:rsidP="0089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AD373B" w:rsidRPr="00AD373B"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</w:p>
        </w:tc>
        <w:tc>
          <w:tcPr>
            <w:tcW w:w="3260" w:type="dxa"/>
            <w:vAlign w:val="center"/>
          </w:tcPr>
          <w:p w:rsidR="00891E30" w:rsidRPr="00F6451F" w:rsidRDefault="00AD373B" w:rsidP="00B3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Сказка о русской игрушке, Цветы лучше пуль</w:t>
            </w:r>
          </w:p>
        </w:tc>
      </w:tr>
      <w:tr w:rsidR="00891E30" w:rsidTr="000E060E">
        <w:tc>
          <w:tcPr>
            <w:tcW w:w="9634" w:type="dxa"/>
            <w:gridSpan w:val="4"/>
          </w:tcPr>
          <w:p w:rsidR="00891E30" w:rsidRPr="00891E30" w:rsidRDefault="00A82845" w:rsidP="00891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</w:tr>
      <w:tr w:rsidR="00B35FDF" w:rsidTr="000E060E">
        <w:tc>
          <w:tcPr>
            <w:tcW w:w="2547" w:type="dxa"/>
            <w:vMerge w:val="restart"/>
            <w:vAlign w:val="center"/>
          </w:tcPr>
          <w:p w:rsidR="00B35FDF" w:rsidRPr="00F6451F" w:rsidRDefault="00B35FDF" w:rsidP="00B35F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Бузницкая</w:t>
            </w:r>
            <w:proofErr w:type="spellEnd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Дарья Вячеславовна</w:t>
            </w:r>
          </w:p>
        </w:tc>
        <w:tc>
          <w:tcPr>
            <w:tcW w:w="1559" w:type="dxa"/>
            <w:vMerge w:val="restart"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Пастернак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О знал бы я что так бывает</w:t>
            </w:r>
          </w:p>
        </w:tc>
      </w:tr>
      <w:tr w:rsidR="00B35FDF" w:rsidTr="000E060E">
        <w:tc>
          <w:tcPr>
            <w:tcW w:w="2547" w:type="dxa"/>
            <w:vMerge/>
          </w:tcPr>
          <w:p w:rsidR="00B35FDF" w:rsidRPr="00AD373B" w:rsidRDefault="00B35FDF" w:rsidP="00AD3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Мандельштам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Я не увижу знаменитой Федры</w:t>
            </w:r>
          </w:p>
        </w:tc>
      </w:tr>
      <w:tr w:rsidR="00B35FDF" w:rsidTr="000E060E">
        <w:tc>
          <w:tcPr>
            <w:tcW w:w="2547" w:type="dxa"/>
            <w:vMerge/>
          </w:tcPr>
          <w:p w:rsidR="00B35FDF" w:rsidRPr="00AD373B" w:rsidRDefault="00B35FDF" w:rsidP="00AD3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Ахмадулина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</w:tc>
      </w:tr>
      <w:tr w:rsidR="00B35FDF" w:rsidTr="000E060E">
        <w:tc>
          <w:tcPr>
            <w:tcW w:w="2547" w:type="dxa"/>
            <w:vMerge/>
          </w:tcPr>
          <w:p w:rsidR="00B35FDF" w:rsidRPr="00AD373B" w:rsidRDefault="00B35FDF" w:rsidP="00AD3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Самойлов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С эстрады</w:t>
            </w:r>
          </w:p>
        </w:tc>
      </w:tr>
      <w:tr w:rsidR="00B35FDF" w:rsidTr="000E060E">
        <w:tc>
          <w:tcPr>
            <w:tcW w:w="2547" w:type="dxa"/>
            <w:vMerge/>
          </w:tcPr>
          <w:p w:rsidR="00B35FDF" w:rsidRPr="00AD373B" w:rsidRDefault="00B35FDF" w:rsidP="00AD3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Балаган</w:t>
            </w:r>
          </w:p>
        </w:tc>
      </w:tr>
      <w:tr w:rsidR="00B35FDF" w:rsidTr="000E060E">
        <w:tc>
          <w:tcPr>
            <w:tcW w:w="2547" w:type="dxa"/>
            <w:vMerge/>
          </w:tcPr>
          <w:p w:rsidR="00B35FDF" w:rsidRPr="00AD373B" w:rsidRDefault="00B35FDF" w:rsidP="00AD3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B35FDF" w:rsidRPr="00AD373B" w:rsidRDefault="00B35FDF" w:rsidP="00AD37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35FDF" w:rsidRPr="00B35FDF" w:rsidRDefault="00B35FDF" w:rsidP="00AD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 xml:space="preserve"> Гафт  </w:t>
            </w:r>
          </w:p>
        </w:tc>
        <w:tc>
          <w:tcPr>
            <w:tcW w:w="3260" w:type="dxa"/>
          </w:tcPr>
          <w:p w:rsidR="00B35FDF" w:rsidRPr="00F6451F" w:rsidRDefault="00B35FDF" w:rsidP="00AD3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Театр, чем он так прельщает</w:t>
            </w:r>
          </w:p>
        </w:tc>
      </w:tr>
      <w:tr w:rsidR="00B35FDF" w:rsidTr="000E060E">
        <w:tc>
          <w:tcPr>
            <w:tcW w:w="2547" w:type="dxa"/>
          </w:tcPr>
          <w:p w:rsidR="00B35FDF" w:rsidRPr="00F6451F" w:rsidRDefault="00B35FDF" w:rsidP="00B35F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Кумпан</w:t>
            </w:r>
            <w:proofErr w:type="spellEnd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Валерий Евгеньевич</w:t>
            </w:r>
          </w:p>
        </w:tc>
        <w:tc>
          <w:tcPr>
            <w:tcW w:w="1559" w:type="dxa"/>
            <w:vAlign w:val="center"/>
          </w:tcPr>
          <w:p w:rsidR="00B35FDF" w:rsidRPr="00AD373B" w:rsidRDefault="00B35FDF" w:rsidP="00B35F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B35FDF" w:rsidRPr="00B35FDF" w:rsidRDefault="00B35FDF" w:rsidP="00B3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</w:tc>
        <w:tc>
          <w:tcPr>
            <w:tcW w:w="3260" w:type="dxa"/>
            <w:vAlign w:val="center"/>
          </w:tcPr>
          <w:p w:rsidR="00B35FDF" w:rsidRPr="00F6451F" w:rsidRDefault="00B35FDF" w:rsidP="00B3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Василий Теркин</w:t>
            </w:r>
          </w:p>
        </w:tc>
      </w:tr>
      <w:tr w:rsidR="00B35FDF" w:rsidTr="000E060E">
        <w:tc>
          <w:tcPr>
            <w:tcW w:w="9634" w:type="dxa"/>
            <w:gridSpan w:val="4"/>
          </w:tcPr>
          <w:p w:rsidR="00B35FDF" w:rsidRPr="00891E30" w:rsidRDefault="00B35FDF" w:rsidP="00B35F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</w:tr>
      <w:tr w:rsidR="00A406B5" w:rsidTr="000E060E">
        <w:tc>
          <w:tcPr>
            <w:tcW w:w="2547" w:type="dxa"/>
            <w:vMerge w:val="restart"/>
          </w:tcPr>
          <w:p w:rsidR="00A406B5" w:rsidRPr="00F6451F" w:rsidRDefault="00A406B5" w:rsidP="00B35F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Темнов</w:t>
            </w:r>
            <w:proofErr w:type="spellEnd"/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Александр Андреевич</w:t>
            </w:r>
          </w:p>
        </w:tc>
        <w:tc>
          <w:tcPr>
            <w:tcW w:w="1559" w:type="dxa"/>
            <w:vMerge w:val="restart"/>
            <w:vAlign w:val="center"/>
          </w:tcPr>
          <w:p w:rsidR="00A406B5" w:rsidRPr="00AD373B" w:rsidRDefault="00A406B5" w:rsidP="00B35F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A406B5" w:rsidRPr="00A406B5" w:rsidRDefault="00A406B5" w:rsidP="00B3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>Д. Самойлов</w:t>
            </w:r>
          </w:p>
        </w:tc>
        <w:tc>
          <w:tcPr>
            <w:tcW w:w="3260" w:type="dxa"/>
            <w:vAlign w:val="center"/>
          </w:tcPr>
          <w:p w:rsidR="00A406B5" w:rsidRPr="00F6451F" w:rsidRDefault="00A406B5" w:rsidP="00B3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Пестель, поэт и Анна</w:t>
            </w:r>
          </w:p>
        </w:tc>
      </w:tr>
      <w:tr w:rsidR="00A406B5" w:rsidTr="000E060E">
        <w:tc>
          <w:tcPr>
            <w:tcW w:w="2547" w:type="dxa"/>
            <w:vMerge/>
          </w:tcPr>
          <w:p w:rsidR="00A406B5" w:rsidRPr="00B35FDF" w:rsidRDefault="00A406B5" w:rsidP="00B35F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A406B5" w:rsidRPr="00AD373B" w:rsidRDefault="00A406B5" w:rsidP="00B35F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406B5" w:rsidRPr="00A406B5" w:rsidRDefault="00A406B5" w:rsidP="00B3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>Б. Ахмадулина</w:t>
            </w:r>
          </w:p>
        </w:tc>
        <w:tc>
          <w:tcPr>
            <w:tcW w:w="3260" w:type="dxa"/>
            <w:vAlign w:val="center"/>
          </w:tcPr>
          <w:p w:rsidR="00A406B5" w:rsidRPr="00F6451F" w:rsidRDefault="00A406B5" w:rsidP="00B3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Отрывок из маленькой поэмы о Пушкине</w:t>
            </w:r>
          </w:p>
        </w:tc>
      </w:tr>
      <w:tr w:rsidR="000E060E" w:rsidTr="003D037B">
        <w:tc>
          <w:tcPr>
            <w:tcW w:w="2547" w:type="dxa"/>
            <w:vMerge w:val="restart"/>
            <w:vAlign w:val="center"/>
          </w:tcPr>
          <w:p w:rsidR="000E060E" w:rsidRPr="00F6451F" w:rsidRDefault="000E060E" w:rsidP="00A828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Яковлев Владислав Дмитриевич</w:t>
            </w:r>
          </w:p>
        </w:tc>
        <w:tc>
          <w:tcPr>
            <w:tcW w:w="1559" w:type="dxa"/>
            <w:vMerge w:val="restart"/>
            <w:vAlign w:val="center"/>
          </w:tcPr>
          <w:p w:rsidR="000E060E" w:rsidRPr="00AD373B" w:rsidRDefault="000E060E" w:rsidP="00A82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0E060E" w:rsidRPr="000E060E" w:rsidRDefault="000E060E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0E"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</w:tc>
        <w:tc>
          <w:tcPr>
            <w:tcW w:w="3260" w:type="dxa"/>
            <w:vAlign w:val="center"/>
          </w:tcPr>
          <w:p w:rsidR="00F6451F" w:rsidRPr="00F6451F" w:rsidRDefault="00D8447F" w:rsidP="00A82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="000E060E" w:rsidRPr="00F6451F">
              <w:rPr>
                <w:rFonts w:ascii="Times New Roman" w:hAnsi="Times New Roman" w:cs="Times New Roman"/>
                <w:sz w:val="26"/>
                <w:szCs w:val="26"/>
              </w:rPr>
              <w:t xml:space="preserve"> зная, никакой моей вины…,                       </w:t>
            </w:r>
          </w:p>
          <w:p w:rsidR="000E060E" w:rsidRPr="00F6451F" w:rsidRDefault="000E060E" w:rsidP="00A82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Я убит подо Ржевом</w:t>
            </w:r>
          </w:p>
        </w:tc>
      </w:tr>
      <w:tr w:rsidR="000E060E" w:rsidTr="000E060E">
        <w:tc>
          <w:tcPr>
            <w:tcW w:w="2547" w:type="dxa"/>
            <w:vMerge/>
          </w:tcPr>
          <w:p w:rsidR="000E060E" w:rsidRPr="00A82845" w:rsidRDefault="000E060E" w:rsidP="00A82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0E060E" w:rsidRPr="00AD373B" w:rsidRDefault="000E060E" w:rsidP="00A82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E060E" w:rsidRPr="000E060E" w:rsidRDefault="000E060E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0E">
              <w:rPr>
                <w:rFonts w:ascii="Times New Roman" w:hAnsi="Times New Roman" w:cs="Times New Roman"/>
                <w:sz w:val="28"/>
                <w:szCs w:val="28"/>
              </w:rPr>
              <w:t>С.П. Гудзенко</w:t>
            </w:r>
          </w:p>
        </w:tc>
        <w:tc>
          <w:tcPr>
            <w:tcW w:w="3260" w:type="dxa"/>
            <w:vAlign w:val="center"/>
          </w:tcPr>
          <w:p w:rsidR="000E060E" w:rsidRPr="00F6451F" w:rsidRDefault="000E060E" w:rsidP="000E0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 xml:space="preserve">Перед атакой </w:t>
            </w:r>
          </w:p>
        </w:tc>
        <w:bookmarkStart w:id="0" w:name="_GoBack"/>
        <w:bookmarkEnd w:id="0"/>
      </w:tr>
      <w:tr w:rsidR="000E060E" w:rsidTr="000E060E">
        <w:tc>
          <w:tcPr>
            <w:tcW w:w="2547" w:type="dxa"/>
            <w:vMerge/>
          </w:tcPr>
          <w:p w:rsidR="000E060E" w:rsidRPr="00A82845" w:rsidRDefault="000E060E" w:rsidP="00A82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0E060E" w:rsidRPr="00AD373B" w:rsidRDefault="000E060E" w:rsidP="00A82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E060E" w:rsidRPr="000E060E" w:rsidRDefault="000E060E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0E">
              <w:rPr>
                <w:rFonts w:ascii="Times New Roman" w:hAnsi="Times New Roman" w:cs="Times New Roman"/>
                <w:sz w:val="28"/>
                <w:szCs w:val="28"/>
              </w:rPr>
              <w:t>Д. Самойлов</w:t>
            </w:r>
          </w:p>
        </w:tc>
        <w:tc>
          <w:tcPr>
            <w:tcW w:w="3260" w:type="dxa"/>
            <w:vAlign w:val="center"/>
          </w:tcPr>
          <w:p w:rsidR="000E060E" w:rsidRPr="00F6451F" w:rsidRDefault="000E060E" w:rsidP="00A82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Сороковые роковые, Полночь под Иван-Купала</w:t>
            </w:r>
          </w:p>
        </w:tc>
      </w:tr>
      <w:tr w:rsidR="00A82845" w:rsidTr="000E060E">
        <w:tc>
          <w:tcPr>
            <w:tcW w:w="9634" w:type="dxa"/>
            <w:gridSpan w:val="4"/>
          </w:tcPr>
          <w:p w:rsidR="00A82845" w:rsidRPr="00891E30" w:rsidRDefault="00A82845" w:rsidP="00A828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Дебют</w:t>
            </w:r>
          </w:p>
        </w:tc>
      </w:tr>
      <w:tr w:rsidR="0002425B" w:rsidTr="00F6451F">
        <w:tc>
          <w:tcPr>
            <w:tcW w:w="2547" w:type="dxa"/>
            <w:vMerge w:val="restart"/>
            <w:vAlign w:val="center"/>
          </w:tcPr>
          <w:p w:rsidR="0002425B" w:rsidRPr="00F6451F" w:rsidRDefault="0002425B" w:rsidP="00024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Харламова Екатерина Павловна</w:t>
            </w:r>
          </w:p>
        </w:tc>
        <w:tc>
          <w:tcPr>
            <w:tcW w:w="1559" w:type="dxa"/>
            <w:vMerge w:val="restart"/>
            <w:vAlign w:val="center"/>
          </w:tcPr>
          <w:p w:rsidR="0002425B" w:rsidRPr="00AD373B" w:rsidRDefault="0002425B" w:rsidP="000242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02425B" w:rsidRPr="00A406B5" w:rsidRDefault="0002425B" w:rsidP="0002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 </w:t>
            </w:r>
          </w:p>
        </w:tc>
        <w:tc>
          <w:tcPr>
            <w:tcW w:w="3260" w:type="dxa"/>
          </w:tcPr>
          <w:p w:rsidR="0002425B" w:rsidRPr="00F6451F" w:rsidRDefault="0002425B" w:rsidP="00024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Необычайное приключение, бывшее с В. Маяковским летом на даче</w:t>
            </w:r>
          </w:p>
        </w:tc>
      </w:tr>
      <w:tr w:rsidR="00A82845" w:rsidTr="000E060E">
        <w:tc>
          <w:tcPr>
            <w:tcW w:w="2547" w:type="dxa"/>
            <w:vMerge/>
          </w:tcPr>
          <w:p w:rsidR="00A82845" w:rsidRPr="00891E30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2845" w:rsidRPr="00891E30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2845" w:rsidRPr="00A406B5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>Е. Евтушенко</w:t>
            </w:r>
          </w:p>
        </w:tc>
        <w:tc>
          <w:tcPr>
            <w:tcW w:w="3260" w:type="dxa"/>
          </w:tcPr>
          <w:p w:rsidR="00A82845" w:rsidRPr="00F6451F" w:rsidRDefault="00A82845" w:rsidP="00A82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Предощущение стиха…</w:t>
            </w:r>
          </w:p>
        </w:tc>
      </w:tr>
      <w:tr w:rsidR="00A82845" w:rsidTr="000E060E">
        <w:tc>
          <w:tcPr>
            <w:tcW w:w="2547" w:type="dxa"/>
            <w:vMerge/>
          </w:tcPr>
          <w:p w:rsidR="00A82845" w:rsidRPr="00891E30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2845" w:rsidRPr="00891E30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2845" w:rsidRPr="00A406B5" w:rsidRDefault="00A82845" w:rsidP="00A8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B5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</w:tc>
        <w:tc>
          <w:tcPr>
            <w:tcW w:w="3260" w:type="dxa"/>
          </w:tcPr>
          <w:p w:rsidR="00A82845" w:rsidRPr="00F6451F" w:rsidRDefault="00A82845" w:rsidP="00A82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Поэт идет: открыты вежды…</w:t>
            </w:r>
          </w:p>
        </w:tc>
      </w:tr>
      <w:tr w:rsidR="00F6451F" w:rsidTr="00BE5DAD">
        <w:tc>
          <w:tcPr>
            <w:tcW w:w="2547" w:type="dxa"/>
            <w:vMerge w:val="restart"/>
          </w:tcPr>
          <w:p w:rsidR="00F6451F" w:rsidRPr="00F6451F" w:rsidRDefault="00F6451F" w:rsidP="00F64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451F">
              <w:rPr>
                <w:rFonts w:ascii="Times New Roman" w:hAnsi="Times New Roman" w:cs="Times New Roman"/>
                <w:b/>
                <w:sz w:val="36"/>
                <w:szCs w:val="36"/>
              </w:rPr>
              <w:t>Ларионов Родион Евгеньевич</w:t>
            </w:r>
          </w:p>
        </w:tc>
        <w:tc>
          <w:tcPr>
            <w:tcW w:w="1559" w:type="dxa"/>
            <w:vMerge w:val="restart"/>
            <w:vAlign w:val="center"/>
          </w:tcPr>
          <w:p w:rsidR="00F6451F" w:rsidRPr="00AD373B" w:rsidRDefault="00F6451F" w:rsidP="000242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F6451F" w:rsidRPr="00F6451F" w:rsidRDefault="00F6451F" w:rsidP="0002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1F">
              <w:rPr>
                <w:rFonts w:ascii="Times New Roman" w:hAnsi="Times New Roman" w:cs="Times New Roman"/>
                <w:sz w:val="28"/>
                <w:szCs w:val="28"/>
              </w:rPr>
              <w:t>В. Маяковский</w:t>
            </w:r>
          </w:p>
        </w:tc>
        <w:tc>
          <w:tcPr>
            <w:tcW w:w="3260" w:type="dxa"/>
          </w:tcPr>
          <w:p w:rsidR="00F6451F" w:rsidRPr="00F6451F" w:rsidRDefault="00F6451F" w:rsidP="00F64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Нате</w:t>
            </w:r>
          </w:p>
        </w:tc>
      </w:tr>
      <w:tr w:rsidR="00F6451F" w:rsidTr="00BE5DAD">
        <w:tc>
          <w:tcPr>
            <w:tcW w:w="2547" w:type="dxa"/>
            <w:vMerge/>
          </w:tcPr>
          <w:p w:rsidR="00F6451F" w:rsidRPr="0002425B" w:rsidRDefault="00F6451F" w:rsidP="00024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F6451F" w:rsidRPr="00AD373B" w:rsidRDefault="00F6451F" w:rsidP="000242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F6451F" w:rsidRPr="00F6451F" w:rsidRDefault="00F6451F" w:rsidP="0002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1F">
              <w:rPr>
                <w:rFonts w:ascii="Times New Roman" w:hAnsi="Times New Roman" w:cs="Times New Roman"/>
                <w:sz w:val="28"/>
                <w:szCs w:val="28"/>
              </w:rPr>
              <w:t>Б. Пастернак</w:t>
            </w:r>
          </w:p>
        </w:tc>
        <w:tc>
          <w:tcPr>
            <w:tcW w:w="3260" w:type="dxa"/>
          </w:tcPr>
          <w:p w:rsidR="00F6451F" w:rsidRPr="00F6451F" w:rsidRDefault="00F6451F" w:rsidP="00024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Быть знаменитым некрасиво</w:t>
            </w:r>
          </w:p>
        </w:tc>
      </w:tr>
      <w:tr w:rsidR="00F6451F" w:rsidTr="00F6451F">
        <w:trPr>
          <w:trHeight w:val="357"/>
        </w:trPr>
        <w:tc>
          <w:tcPr>
            <w:tcW w:w="2547" w:type="dxa"/>
            <w:vMerge/>
          </w:tcPr>
          <w:p w:rsidR="00F6451F" w:rsidRPr="0002425B" w:rsidRDefault="00F6451F" w:rsidP="00024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F6451F" w:rsidRPr="00AD373B" w:rsidRDefault="00F6451F" w:rsidP="000242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F6451F" w:rsidRPr="00F6451F" w:rsidRDefault="00F6451F" w:rsidP="0002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1F">
              <w:rPr>
                <w:rFonts w:ascii="Times New Roman" w:hAnsi="Times New Roman" w:cs="Times New Roman"/>
                <w:sz w:val="28"/>
                <w:szCs w:val="28"/>
              </w:rPr>
              <w:t xml:space="preserve">А. Блок  </w:t>
            </w:r>
          </w:p>
        </w:tc>
        <w:tc>
          <w:tcPr>
            <w:tcW w:w="3260" w:type="dxa"/>
          </w:tcPr>
          <w:p w:rsidR="00F6451F" w:rsidRPr="00F6451F" w:rsidRDefault="00F6451F" w:rsidP="00024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1F">
              <w:rPr>
                <w:rFonts w:ascii="Times New Roman" w:hAnsi="Times New Roman" w:cs="Times New Roman"/>
                <w:sz w:val="26"/>
                <w:szCs w:val="26"/>
              </w:rPr>
              <w:t>Да, так велит мне вдохновенье</w:t>
            </w:r>
          </w:p>
        </w:tc>
      </w:tr>
    </w:tbl>
    <w:p w:rsidR="003D3154" w:rsidRDefault="003D3154"/>
    <w:sectPr w:rsidR="003D3154" w:rsidSect="00F6451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E"/>
    <w:rsid w:val="0002425B"/>
    <w:rsid w:val="000E060E"/>
    <w:rsid w:val="003D037B"/>
    <w:rsid w:val="003D3154"/>
    <w:rsid w:val="00891E30"/>
    <w:rsid w:val="00A406B5"/>
    <w:rsid w:val="00A82845"/>
    <w:rsid w:val="00AD373B"/>
    <w:rsid w:val="00B35FDF"/>
    <w:rsid w:val="00CD739E"/>
    <w:rsid w:val="00D8447F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8E90-C299-4FB4-909D-0788891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5A11-51FF-4288-9DEE-BBFE06DC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5</cp:revision>
  <dcterms:created xsi:type="dcterms:W3CDTF">2022-03-31T03:40:00Z</dcterms:created>
  <dcterms:modified xsi:type="dcterms:W3CDTF">2022-03-31T05:32:00Z</dcterms:modified>
</cp:coreProperties>
</file>